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67774B9C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810D8">
        <w:rPr>
          <w:rFonts w:ascii="Cambria" w:hAnsi="Cambria" w:cs="Arial"/>
          <w:b/>
          <w:bCs/>
          <w:sz w:val="22"/>
          <w:szCs w:val="22"/>
        </w:rPr>
        <w:t>3C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F48DC7" w14:textId="2FC7948E" w:rsidR="0003156D" w:rsidRDefault="00BF1351" w:rsidP="0003156D">
      <w:pPr>
        <w:spacing w:before="120"/>
        <w:jc w:val="center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310EF2" w:rsidRPr="00310EF2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310EF2" w:rsidRPr="00310EF2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proofErr w:type="gramStart"/>
      <w:r w:rsidR="0003156D">
        <w:rPr>
          <w:rFonts w:ascii="Cambria" w:hAnsi="Cambria" w:cs="Arial"/>
          <w:b/>
          <w:bCs/>
          <w:sz w:val="22"/>
          <w:szCs w:val="22"/>
        </w:rPr>
        <w:t>Kłodawa</w:t>
      </w:r>
      <w:r>
        <w:rPr>
          <w:rFonts w:ascii="Cambria" w:hAnsi="Cambria" w:cs="Arial"/>
          <w:bCs/>
          <w:sz w:val="22"/>
          <w:szCs w:val="22"/>
        </w:rPr>
        <w:t xml:space="preserve">  w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trybie podstawowym bez negocjacji, o którym mowa w art. 275 pkt 1 ustawy 11 września 2019 r. Prawo zamówień publicznych (tekst jedn. Dz. U. z 20</w:t>
      </w:r>
      <w:r w:rsidR="00C24208">
        <w:rPr>
          <w:rFonts w:ascii="Cambria" w:hAnsi="Cambria" w:cs="Arial"/>
          <w:bCs/>
          <w:sz w:val="22"/>
          <w:szCs w:val="22"/>
        </w:rPr>
        <w:t>2</w:t>
      </w:r>
      <w:r w:rsidR="003E7886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3E7886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 na</w:t>
      </w:r>
      <w:r w:rsidR="0003156D">
        <w:rPr>
          <w:rFonts w:ascii="Cambria" w:hAnsi="Cambria" w:cs="Arial"/>
          <w:bCs/>
          <w:sz w:val="22"/>
          <w:szCs w:val="22"/>
        </w:rPr>
        <w:t>:</w:t>
      </w:r>
    </w:p>
    <w:p w14:paraId="383CC5ED" w14:textId="0C15C36A" w:rsidR="005A40CB" w:rsidRDefault="005A40CB" w:rsidP="005A40CB">
      <w:pPr>
        <w:widowControl w:val="0"/>
        <w:tabs>
          <w:tab w:val="left" w:pos="8460"/>
          <w:tab w:val="left" w:pos="8910"/>
        </w:tabs>
        <w:jc w:val="center"/>
        <w:rPr>
          <w:b/>
          <w:color w:val="000000"/>
          <w:sz w:val="22"/>
          <w:szCs w:val="22"/>
          <w:lang w:eastAsia="pl-PL"/>
        </w:rPr>
      </w:pPr>
      <w:r>
        <w:rPr>
          <w:b/>
          <w:color w:val="000000"/>
          <w:sz w:val="22"/>
          <w:szCs w:val="22"/>
        </w:rPr>
        <w:t>„</w:t>
      </w:r>
      <w:r w:rsidR="003E7886" w:rsidRPr="003E7886">
        <w:rPr>
          <w:b/>
          <w:color w:val="000000"/>
          <w:sz w:val="22"/>
          <w:szCs w:val="22"/>
        </w:rPr>
        <w:t>Budowa drogi -dojazd pożarowy L12P Nadleśnictwo Kłodawa</w:t>
      </w:r>
      <w:r>
        <w:rPr>
          <w:b/>
          <w:color w:val="000000"/>
          <w:sz w:val="22"/>
          <w:szCs w:val="22"/>
        </w:rPr>
        <w:t>”</w:t>
      </w:r>
    </w:p>
    <w:p w14:paraId="6C4430C2" w14:textId="11E7E6CE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1DEEF65D" w:rsidR="00BF1351" w:rsidRPr="007349D2" w:rsidRDefault="00BF1351" w:rsidP="00BF1351">
      <w:pPr>
        <w:jc w:val="both"/>
        <w:rPr>
          <w:rFonts w:ascii="Cambria" w:hAnsi="Cambria" w:cs="Arial"/>
          <w:sz w:val="22"/>
          <w:szCs w:val="22"/>
        </w:rPr>
      </w:pPr>
      <w:r w:rsidRPr="007349D2">
        <w:rPr>
          <w:rFonts w:ascii="Cambria" w:hAnsi="Cambria" w:cs="Arial"/>
          <w:sz w:val="22"/>
          <w:szCs w:val="22"/>
        </w:rPr>
        <w:t xml:space="preserve">Oświadczam, że </w:t>
      </w:r>
      <w:r w:rsidR="00A41CC3" w:rsidRPr="007349D2">
        <w:rPr>
          <w:rFonts w:ascii="Cambria" w:hAnsi="Cambria" w:cs="Arial"/>
          <w:sz w:val="22"/>
          <w:szCs w:val="22"/>
        </w:rPr>
        <w:t>spełniam/</w:t>
      </w:r>
      <w:r w:rsidRPr="007349D2">
        <w:rPr>
          <w:rFonts w:ascii="Cambria" w:hAnsi="Cambria" w:cs="Arial"/>
          <w:sz w:val="22"/>
          <w:szCs w:val="22"/>
        </w:rPr>
        <w:t xml:space="preserve">reprezentowany przeze mnie podmiot spełnia warunki udziału w postępowaniu określone przez Zamawiającego w pkt </w:t>
      </w:r>
      <w:r w:rsidR="007349D2" w:rsidRPr="007349D2">
        <w:rPr>
          <w:rFonts w:ascii="Cambria" w:hAnsi="Cambria" w:cs="Arial"/>
          <w:sz w:val="22"/>
          <w:szCs w:val="22"/>
        </w:rPr>
        <w:t>7.1.</w:t>
      </w:r>
      <w:r w:rsidRPr="007349D2">
        <w:rPr>
          <w:rFonts w:ascii="Cambria" w:hAnsi="Cambria" w:cs="Arial"/>
          <w:sz w:val="22"/>
          <w:szCs w:val="22"/>
        </w:rPr>
        <w:t xml:space="preserve"> specyfikacji warunków zamówienia, które udostępnia</w:t>
      </w:r>
      <w:r w:rsidR="00A41CC3" w:rsidRPr="007349D2">
        <w:rPr>
          <w:rFonts w:ascii="Cambria" w:hAnsi="Cambria" w:cs="Arial"/>
          <w:sz w:val="22"/>
          <w:szCs w:val="22"/>
        </w:rPr>
        <w:t>m</w:t>
      </w:r>
      <w:r w:rsidRPr="007349D2">
        <w:rPr>
          <w:rFonts w:ascii="Cambria" w:hAnsi="Cambria" w:cs="Arial"/>
          <w:sz w:val="22"/>
          <w:szCs w:val="22"/>
        </w:rPr>
        <w:t xml:space="preserve"> Wykonawcy w/w postępowaniu</w:t>
      </w:r>
      <w:r w:rsidR="0088542F" w:rsidRPr="007349D2">
        <w:rPr>
          <w:rFonts w:ascii="Cambria" w:hAnsi="Cambria" w:cs="Arial"/>
          <w:sz w:val="22"/>
          <w:szCs w:val="22"/>
        </w:rPr>
        <w:t xml:space="preserve"> na zasadach określonych w art. 118 PZP</w:t>
      </w:r>
      <w:r w:rsidRPr="007349D2">
        <w:rPr>
          <w:rFonts w:ascii="Cambria" w:hAnsi="Cambria" w:cs="Arial"/>
          <w:sz w:val="22"/>
          <w:szCs w:val="22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C0134E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69801DE3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1A75715B" w14:textId="77777777" w:rsidR="00BF1351" w:rsidRDefault="00BF1351" w:rsidP="00BF135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68A71E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0" w:name="_Hlk63003516"/>
    </w:p>
    <w:p w14:paraId="2841379D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BF1351">
        <w:rPr>
          <w:rFonts w:ascii="Cambria" w:hAnsi="Cambria" w:cs="Arial"/>
          <w:bCs/>
          <w:i/>
          <w:sz w:val="18"/>
          <w:szCs w:val="18"/>
        </w:rPr>
        <w:t xml:space="preserve">Dokument musi być </w:t>
      </w:r>
      <w:proofErr w:type="gramStart"/>
      <w:r w:rsidRPr="00BF1351">
        <w:rPr>
          <w:rFonts w:ascii="Cambria" w:hAnsi="Cambria" w:cs="Arial"/>
          <w:bCs/>
          <w:i/>
          <w:sz w:val="18"/>
          <w:szCs w:val="18"/>
        </w:rPr>
        <w:t>złożony  pod</w:t>
      </w:r>
      <w:proofErr w:type="gramEnd"/>
      <w:r w:rsidRPr="00BF1351">
        <w:rPr>
          <w:rFonts w:ascii="Cambria" w:hAnsi="Cambria" w:cs="Arial"/>
          <w:bCs/>
          <w:i/>
          <w:sz w:val="18"/>
          <w:szCs w:val="18"/>
        </w:rPr>
        <w:t xml:space="preserve">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BF1351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68FF4372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lastRenderedPageBreak/>
        <w:t xml:space="preserve">lub w postaci </w:t>
      </w:r>
      <w:proofErr w:type="gramStart"/>
      <w:r w:rsidRPr="00BF1351">
        <w:rPr>
          <w:rFonts w:ascii="Cambria" w:hAnsi="Cambria" w:cs="Arial"/>
          <w:bCs/>
          <w:i/>
          <w:sz w:val="18"/>
          <w:szCs w:val="18"/>
        </w:rPr>
        <w:t>elektronicznej  opatrzonej</w:t>
      </w:r>
      <w:proofErr w:type="gramEnd"/>
      <w:r w:rsidRPr="00BF1351">
        <w:rPr>
          <w:rFonts w:ascii="Cambria" w:hAnsi="Cambria" w:cs="Arial"/>
          <w:bCs/>
          <w:i/>
          <w:sz w:val="18"/>
          <w:szCs w:val="18"/>
        </w:rPr>
        <w:t xml:space="preserve"> podpisem zaufanym</w:t>
      </w:r>
    </w:p>
    <w:p w14:paraId="23CB5C36" w14:textId="77777777" w:rsidR="00BF1351" w:rsidRPr="00BF1351" w:rsidRDefault="00BF1351" w:rsidP="00BF1351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1"/>
    </w:p>
    <w:p w14:paraId="4B9D3764" w14:textId="77777777" w:rsidR="00BF1351" w:rsidRDefault="00BF1351" w:rsidP="00BF135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bookmarkEnd w:id="0"/>
      <w:r>
        <w:rPr>
          <w:rFonts w:ascii="Cambria" w:hAnsi="Cambria" w:cs="Arial"/>
          <w:bCs/>
          <w:i/>
          <w:sz w:val="22"/>
          <w:szCs w:val="22"/>
        </w:rPr>
        <w:br/>
      </w:r>
    </w:p>
    <w:p w14:paraId="1949D5D2" w14:textId="77777777" w:rsidR="00790244" w:rsidRDefault="00790244"/>
    <w:sectPr w:rsidR="00790244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9722E" w14:textId="77777777" w:rsidR="00463959" w:rsidRDefault="00463959">
      <w:r>
        <w:separator/>
      </w:r>
    </w:p>
  </w:endnote>
  <w:endnote w:type="continuationSeparator" w:id="0">
    <w:p w14:paraId="293E324E" w14:textId="77777777" w:rsidR="00463959" w:rsidRDefault="0046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000000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000000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000000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A9B4B" w14:textId="77777777" w:rsidR="00463959" w:rsidRDefault="00463959">
      <w:r>
        <w:separator/>
      </w:r>
    </w:p>
  </w:footnote>
  <w:footnote w:type="continuationSeparator" w:id="0">
    <w:p w14:paraId="6B39FAEC" w14:textId="77777777" w:rsidR="00463959" w:rsidRDefault="00463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BBF2" w14:textId="76E8241B" w:rsidR="006B2F0A" w:rsidRPr="0003156D" w:rsidRDefault="006B2F0A">
    <w:pPr>
      <w:pStyle w:val="Nagwek"/>
      <w:rPr>
        <w:rFonts w:ascii="Arial" w:hAnsi="Arial" w:cs="Arial"/>
        <w:i/>
        <w:iCs/>
        <w:color w:val="FF0000"/>
        <w:sz w:val="20"/>
        <w:szCs w:val="20"/>
      </w:rPr>
    </w:pPr>
  </w:p>
  <w:p w14:paraId="665C4EC4" w14:textId="77777777" w:rsidR="00000000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078A3"/>
    <w:rsid w:val="0003156D"/>
    <w:rsid w:val="00125A13"/>
    <w:rsid w:val="002003C3"/>
    <w:rsid w:val="002106F1"/>
    <w:rsid w:val="00290720"/>
    <w:rsid w:val="00310EF2"/>
    <w:rsid w:val="00357CB9"/>
    <w:rsid w:val="003E7886"/>
    <w:rsid w:val="00404D08"/>
    <w:rsid w:val="00444886"/>
    <w:rsid w:val="00463959"/>
    <w:rsid w:val="00464EB9"/>
    <w:rsid w:val="005A40CB"/>
    <w:rsid w:val="006B2F0A"/>
    <w:rsid w:val="006C25A8"/>
    <w:rsid w:val="00715664"/>
    <w:rsid w:val="007349D2"/>
    <w:rsid w:val="00790244"/>
    <w:rsid w:val="008227D2"/>
    <w:rsid w:val="0086613F"/>
    <w:rsid w:val="00885069"/>
    <w:rsid w:val="0088542F"/>
    <w:rsid w:val="008F58F7"/>
    <w:rsid w:val="0097697B"/>
    <w:rsid w:val="00A32925"/>
    <w:rsid w:val="00A41CC3"/>
    <w:rsid w:val="00A810D8"/>
    <w:rsid w:val="00AD0DD5"/>
    <w:rsid w:val="00BF1351"/>
    <w:rsid w:val="00C2037B"/>
    <w:rsid w:val="00C24208"/>
    <w:rsid w:val="00C643AE"/>
    <w:rsid w:val="00CB276C"/>
    <w:rsid w:val="00CD48B2"/>
    <w:rsid w:val="00D176CF"/>
    <w:rsid w:val="00E94666"/>
    <w:rsid w:val="00EA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Danuta Gajda - Nadleśnictwo Kłodawa</cp:lastModifiedBy>
  <cp:revision>12</cp:revision>
  <cp:lastPrinted>2021-06-11T08:41:00Z</cp:lastPrinted>
  <dcterms:created xsi:type="dcterms:W3CDTF">2021-06-02T08:32:00Z</dcterms:created>
  <dcterms:modified xsi:type="dcterms:W3CDTF">2026-04-22T11:33:00Z</dcterms:modified>
</cp:coreProperties>
</file>